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58C" w:rsidRDefault="00AB258C" w:rsidP="00AB258C">
      <w:pPr>
        <w:jc w:val="center"/>
        <w:rPr>
          <w:rFonts w:ascii="Gill Sans MT" w:hAnsi="Gill Sans MT"/>
          <w:b/>
          <w:sz w:val="24"/>
          <w:szCs w:val="24"/>
          <w:lang w:val="en-US"/>
        </w:rPr>
      </w:pPr>
      <w:r>
        <w:rPr>
          <w:rFonts w:ascii="Gill Sans MT" w:hAnsi="Gill Sans MT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57D96922" wp14:editId="4AA33310">
            <wp:simplePos x="0" y="0"/>
            <wp:positionH relativeFrom="margin">
              <wp:posOffset>-76200</wp:posOffset>
            </wp:positionH>
            <wp:positionV relativeFrom="margin">
              <wp:posOffset>0</wp:posOffset>
            </wp:positionV>
            <wp:extent cx="3152775" cy="914400"/>
            <wp:effectExtent l="0" t="0" r="9525" b="0"/>
            <wp:wrapTight wrapText="bothSides">
              <wp:wrapPolygon edited="0">
                <wp:start x="0" y="0"/>
                <wp:lineTo x="0" y="21150"/>
                <wp:lineTo x="21535" y="21150"/>
                <wp:lineTo x="2153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790E">
        <w:rPr>
          <w:rFonts w:ascii="Gill Sans MT" w:hAnsi="Gill Sans MT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71EAD45C" wp14:editId="58E1CEAC">
                <wp:simplePos x="0" y="0"/>
                <wp:positionH relativeFrom="page">
                  <wp:posOffset>4000500</wp:posOffset>
                </wp:positionH>
                <wp:positionV relativeFrom="paragraph">
                  <wp:posOffset>0</wp:posOffset>
                </wp:positionV>
                <wp:extent cx="2647950" cy="914400"/>
                <wp:effectExtent l="0" t="0" r="0" b="0"/>
                <wp:wrapTight wrapText="bothSides">
                  <wp:wrapPolygon edited="0">
                    <wp:start x="0" y="0"/>
                    <wp:lineTo x="0" y="21150"/>
                    <wp:lineTo x="21445" y="21150"/>
                    <wp:lineTo x="21445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258C" w:rsidRPr="00A2790E" w:rsidRDefault="00AB258C" w:rsidP="00AB258C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Dundee Industrial Heritage Ltd is the operating company of Dundee Heritage Trust.</w:t>
                            </w:r>
                          </w:p>
                          <w:p w:rsidR="00AB258C" w:rsidRPr="00A2790E" w:rsidRDefault="00AB258C" w:rsidP="00AB258C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Registered in Scotland: SC093109.</w:t>
                            </w:r>
                          </w:p>
                          <w:p w:rsidR="00AB258C" w:rsidRPr="00A2790E" w:rsidRDefault="00AB258C" w:rsidP="00AB258C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Registered Charity Number: SC002268.</w:t>
                            </w:r>
                          </w:p>
                          <w:p w:rsidR="00AB258C" w:rsidRPr="00A2790E" w:rsidRDefault="00AB258C" w:rsidP="00AB258C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DHT Registered Charity Number: SC011328.</w:t>
                            </w:r>
                          </w:p>
                          <w:p w:rsidR="00AB258C" w:rsidRDefault="00AB258C" w:rsidP="00AB25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EAD45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5pt;margin-top:0;width:208.5pt;height:1in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" stroked="f">
                <v:textbox>
                  <w:txbxContent>
                    <w:p w:rsidR="00AB258C" w:rsidRPr="00A2790E" w:rsidRDefault="00AB258C" w:rsidP="00AB258C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Dundee Industrial Heritage Ltd is the operating company of Dundee Heritage Trust.</w:t>
                      </w:r>
                    </w:p>
                    <w:p w:rsidR="00AB258C" w:rsidRPr="00A2790E" w:rsidRDefault="00AB258C" w:rsidP="00AB258C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Registered in Scotland: SC093109.</w:t>
                      </w:r>
                    </w:p>
                    <w:p w:rsidR="00AB258C" w:rsidRPr="00A2790E" w:rsidRDefault="00AB258C" w:rsidP="00AB258C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Registered Charity Number: SC002268.</w:t>
                      </w:r>
                    </w:p>
                    <w:p w:rsidR="00AB258C" w:rsidRPr="00A2790E" w:rsidRDefault="00AB258C" w:rsidP="00AB258C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DHT Registered Charity Number: SC011328.</w:t>
                      </w:r>
                    </w:p>
                    <w:p w:rsidR="00AB258C" w:rsidRDefault="00AB258C" w:rsidP="00AB258C"/>
                  </w:txbxContent>
                </v:textbox>
                <w10:wrap type="tight" anchorx="page"/>
              </v:shape>
            </w:pict>
          </mc:Fallback>
        </mc:AlternateContent>
      </w:r>
      <w:r>
        <w:rPr>
          <w:rFonts w:ascii="Gill Sans MT" w:hAnsi="Gill Sans MT"/>
          <w:b/>
          <w:sz w:val="24"/>
          <w:szCs w:val="24"/>
          <w:lang w:val="en-US"/>
        </w:rPr>
        <w:t>Volunteer Role Description</w:t>
      </w:r>
    </w:p>
    <w:p w:rsidR="003F4493" w:rsidRPr="00BD6AA9" w:rsidRDefault="003F4493" w:rsidP="003F4493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Title: </w:t>
      </w:r>
      <w:r w:rsidR="00C25AA6">
        <w:rPr>
          <w:rFonts w:ascii="Gill Sans MT" w:hAnsi="Gill Sans MT"/>
          <w:sz w:val="24"/>
          <w:szCs w:val="24"/>
          <w:lang w:val="en-US"/>
        </w:rPr>
        <w:t>Visitor Engagement</w:t>
      </w:r>
      <w:bookmarkStart w:id="0" w:name="_GoBack"/>
      <w:bookmarkEnd w:id="0"/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  <w:r w:rsidR="00E17894" w:rsidRPr="00BD6AA9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3F4493" w:rsidRPr="00BD6AA9" w:rsidRDefault="003F4493" w:rsidP="003F4493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>Location:</w:t>
      </w:r>
      <w:r w:rsidR="00E17894" w:rsidRPr="00BD6AA9">
        <w:rPr>
          <w:rFonts w:ascii="Gill Sans MT" w:hAnsi="Gill Sans MT"/>
          <w:b/>
          <w:sz w:val="24"/>
          <w:szCs w:val="24"/>
          <w:lang w:val="en-US"/>
        </w:rPr>
        <w:t xml:space="preserve"> </w:t>
      </w:r>
      <w:r w:rsidR="00E17894" w:rsidRPr="00BD6AA9">
        <w:rPr>
          <w:rFonts w:ascii="Gill Sans MT" w:hAnsi="Gill Sans MT"/>
          <w:sz w:val="24"/>
          <w:szCs w:val="24"/>
          <w:lang w:val="en-US"/>
        </w:rPr>
        <w:t xml:space="preserve">Discovery Point/Verdant Works </w:t>
      </w:r>
    </w:p>
    <w:p w:rsidR="003F4493" w:rsidRPr="00B40256" w:rsidRDefault="003F4493" w:rsidP="003F4493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>Reports to:</w:t>
      </w:r>
      <w:r w:rsidR="00E17894" w:rsidRPr="00BD6AA9">
        <w:rPr>
          <w:rFonts w:ascii="Gill Sans MT" w:hAnsi="Gill Sans MT"/>
          <w:b/>
          <w:sz w:val="24"/>
          <w:szCs w:val="24"/>
          <w:lang w:val="en-US"/>
        </w:rPr>
        <w:t xml:space="preserve"> </w:t>
      </w:r>
      <w:r w:rsidR="00B40256">
        <w:rPr>
          <w:rFonts w:ascii="Gill Sans MT" w:hAnsi="Gill Sans MT"/>
          <w:sz w:val="24"/>
          <w:szCs w:val="24"/>
          <w:lang w:val="en-US"/>
        </w:rPr>
        <w:t xml:space="preserve">Front of House/Education and Communities </w:t>
      </w:r>
      <w:r w:rsidR="007514C6">
        <w:rPr>
          <w:rFonts w:ascii="Gill Sans MT" w:hAnsi="Gill Sans MT"/>
          <w:sz w:val="24"/>
          <w:szCs w:val="24"/>
          <w:lang w:val="en-US"/>
        </w:rPr>
        <w:t>t</w:t>
      </w:r>
      <w:r w:rsidR="00245B27">
        <w:rPr>
          <w:rFonts w:ascii="Gill Sans MT" w:hAnsi="Gill Sans MT"/>
          <w:sz w:val="24"/>
          <w:szCs w:val="24"/>
          <w:lang w:val="en-US"/>
        </w:rPr>
        <w:t>eam</w:t>
      </w:r>
      <w:r w:rsidR="0060289A">
        <w:rPr>
          <w:rFonts w:ascii="Gill Sans MT" w:hAnsi="Gill Sans MT"/>
          <w:sz w:val="24"/>
          <w:szCs w:val="24"/>
          <w:lang w:val="en-US"/>
        </w:rPr>
        <w:t xml:space="preserve"> </w:t>
      </w:r>
      <w:r w:rsidR="00B40256">
        <w:rPr>
          <w:rFonts w:ascii="Gill Sans MT" w:hAnsi="Gill Sans MT"/>
          <w:sz w:val="24"/>
          <w:szCs w:val="24"/>
          <w:lang w:val="en-US"/>
        </w:rPr>
        <w:t xml:space="preserve"> </w:t>
      </w:r>
      <w:r w:rsidR="00E17894" w:rsidRPr="00BD6AA9">
        <w:rPr>
          <w:rFonts w:ascii="Gill Sans MT" w:hAnsi="Gill Sans MT"/>
          <w:b/>
          <w:sz w:val="24"/>
          <w:szCs w:val="24"/>
          <w:lang w:val="en-US"/>
        </w:rPr>
        <w:t xml:space="preserve"> </w:t>
      </w:r>
    </w:p>
    <w:p w:rsidR="003F4493" w:rsidRPr="00BD6AA9" w:rsidRDefault="003F4493">
      <w:pPr>
        <w:rPr>
          <w:rFonts w:ascii="Gill Sans MT" w:hAnsi="Gill Sans MT"/>
          <w:b/>
          <w:sz w:val="24"/>
          <w:szCs w:val="24"/>
          <w:lang w:val="en-US"/>
        </w:rPr>
      </w:pPr>
    </w:p>
    <w:p w:rsidR="003F4493" w:rsidRDefault="003F4493" w:rsidP="00802FF2">
      <w:pPr>
        <w:spacing w:after="0"/>
        <w:rPr>
          <w:rFonts w:ascii="Gill Sans MT" w:hAnsi="Gill Sans MT"/>
          <w:b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>Purpose</w:t>
      </w:r>
    </w:p>
    <w:p w:rsidR="006A3135" w:rsidRDefault="00D22C8F" w:rsidP="00802FF2">
      <w:pPr>
        <w:spacing w:after="0"/>
        <w:rPr>
          <w:rFonts w:ascii="Gill Sans MT" w:hAnsi="Gill Sans MT"/>
        </w:rPr>
      </w:pPr>
      <w:r>
        <w:rPr>
          <w:rFonts w:ascii="Gill Sans MT" w:hAnsi="Gill Sans MT"/>
        </w:rPr>
        <w:t xml:space="preserve">The enthusiasm of our tour guides is a highlight for visitors to Verdant Works and Discovery guides – check out our reviews to see for yourself! </w:t>
      </w:r>
      <w:r w:rsidR="006A3135">
        <w:rPr>
          <w:rFonts w:ascii="Gill Sans MT" w:hAnsi="Gill Sans MT"/>
        </w:rPr>
        <w:t xml:space="preserve">Volunteers are responsible for providing a warm welcome, additional information and context, and answering questions. </w:t>
      </w:r>
    </w:p>
    <w:p w:rsidR="00802FF2" w:rsidRDefault="00802FF2" w:rsidP="00802FF2">
      <w:pPr>
        <w:spacing w:after="0"/>
        <w:rPr>
          <w:rFonts w:ascii="Gill Sans MT" w:hAnsi="Gill Sans MT"/>
        </w:rPr>
      </w:pPr>
    </w:p>
    <w:p w:rsidR="003F4493" w:rsidRPr="00BD6AA9" w:rsidRDefault="002A0066" w:rsidP="00802FF2">
      <w:pPr>
        <w:spacing w:after="0"/>
        <w:rPr>
          <w:rFonts w:ascii="Gill Sans MT" w:hAnsi="Gill Sans MT"/>
          <w:b/>
          <w:sz w:val="24"/>
          <w:szCs w:val="24"/>
          <w:lang w:val="en-US"/>
        </w:rPr>
      </w:pPr>
      <w:r>
        <w:rPr>
          <w:rFonts w:ascii="Gill Sans MT" w:hAnsi="Gill Sans MT"/>
          <w:b/>
          <w:sz w:val="24"/>
          <w:szCs w:val="24"/>
          <w:lang w:val="en-US"/>
        </w:rPr>
        <w:t xml:space="preserve">General Tasks </w:t>
      </w:r>
    </w:p>
    <w:p w:rsidR="00E17894" w:rsidRPr="00BD6AA9" w:rsidRDefault="00E17894" w:rsidP="00802FF2">
      <w:pPr>
        <w:pStyle w:val="ListParagraph"/>
        <w:numPr>
          <w:ilvl w:val="0"/>
          <w:numId w:val="10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</w:rPr>
        <w:t xml:space="preserve">Providing a </w:t>
      </w:r>
      <w:r w:rsidR="00AD5F87" w:rsidRPr="00BD6AA9">
        <w:rPr>
          <w:rFonts w:ascii="Gill Sans MT" w:hAnsi="Gill Sans MT"/>
          <w:sz w:val="24"/>
          <w:szCs w:val="24"/>
        </w:rPr>
        <w:t>professional</w:t>
      </w:r>
      <w:r w:rsidRPr="00BD6AA9">
        <w:rPr>
          <w:rFonts w:ascii="Gill Sans MT" w:hAnsi="Gill Sans MT"/>
          <w:sz w:val="24"/>
          <w:szCs w:val="24"/>
        </w:rPr>
        <w:t xml:space="preserve">, </w:t>
      </w:r>
      <w:r w:rsidR="0060289A">
        <w:rPr>
          <w:rFonts w:ascii="Gill Sans MT" w:hAnsi="Gill Sans MT"/>
          <w:sz w:val="24"/>
          <w:szCs w:val="24"/>
        </w:rPr>
        <w:t>warm</w:t>
      </w:r>
      <w:r w:rsidRPr="00BD6AA9">
        <w:rPr>
          <w:rFonts w:ascii="Gill Sans MT" w:hAnsi="Gill Sans MT"/>
          <w:sz w:val="24"/>
          <w:szCs w:val="24"/>
        </w:rPr>
        <w:t xml:space="preserve"> welcome to all visitors as the public face of </w:t>
      </w:r>
      <w:r w:rsidR="00AD5F87" w:rsidRPr="00BD6AA9">
        <w:rPr>
          <w:rFonts w:ascii="Gill Sans MT" w:hAnsi="Gill Sans MT"/>
          <w:sz w:val="24"/>
          <w:szCs w:val="24"/>
        </w:rPr>
        <w:t>Dundee Heritage Trust.</w:t>
      </w:r>
    </w:p>
    <w:p w:rsidR="00BD6AA9" w:rsidRDefault="00BD6AA9" w:rsidP="00BD6AA9">
      <w:pPr>
        <w:pStyle w:val="ListParagraph"/>
        <w:numPr>
          <w:ilvl w:val="0"/>
          <w:numId w:val="10"/>
        </w:numPr>
        <w:spacing w:after="0" w:line="240" w:lineRule="auto"/>
        <w:rPr>
          <w:rFonts w:ascii="Gill Sans MT" w:hAnsi="Gill Sans MT"/>
          <w:sz w:val="24"/>
          <w:szCs w:val="24"/>
        </w:rPr>
      </w:pPr>
      <w:r w:rsidRPr="00BD6AA9">
        <w:rPr>
          <w:rFonts w:ascii="Gill Sans MT" w:hAnsi="Gill Sans MT"/>
          <w:sz w:val="24"/>
          <w:szCs w:val="24"/>
        </w:rPr>
        <w:t xml:space="preserve">Guide </w:t>
      </w:r>
      <w:r w:rsidR="00B40256">
        <w:rPr>
          <w:rFonts w:ascii="Gill Sans MT" w:hAnsi="Gill Sans MT"/>
          <w:sz w:val="24"/>
          <w:szCs w:val="24"/>
        </w:rPr>
        <w:t>visitors around RRS Discovery/</w:t>
      </w:r>
      <w:r w:rsidR="00DC1255">
        <w:rPr>
          <w:rFonts w:ascii="Gill Sans MT" w:hAnsi="Gill Sans MT"/>
          <w:sz w:val="24"/>
          <w:szCs w:val="24"/>
        </w:rPr>
        <w:t xml:space="preserve">provide a brief introduction </w:t>
      </w:r>
      <w:r w:rsidRPr="00BD6AA9">
        <w:rPr>
          <w:rFonts w:ascii="Gill Sans MT" w:hAnsi="Gill Sans MT"/>
          <w:sz w:val="24"/>
          <w:szCs w:val="24"/>
        </w:rPr>
        <w:t xml:space="preserve">to Verdant Works. </w:t>
      </w:r>
    </w:p>
    <w:p w:rsidR="0060289A" w:rsidRPr="0060289A" w:rsidRDefault="0060289A" w:rsidP="0060289A">
      <w:pPr>
        <w:pStyle w:val="ListParagraph"/>
        <w:numPr>
          <w:ilvl w:val="0"/>
          <w:numId w:val="10"/>
        </w:numPr>
        <w:spacing w:after="0" w:line="240" w:lineRule="auto"/>
        <w:rPr>
          <w:rFonts w:ascii="Gill Sans MT" w:hAnsi="Gill Sans MT"/>
          <w:sz w:val="24"/>
          <w:szCs w:val="24"/>
        </w:rPr>
      </w:pPr>
      <w:r w:rsidRPr="00BD6AA9">
        <w:rPr>
          <w:rFonts w:ascii="Gill Sans MT" w:hAnsi="Gill Sans MT"/>
          <w:sz w:val="24"/>
          <w:szCs w:val="24"/>
        </w:rPr>
        <w:t>To be familiar with the</w:t>
      </w:r>
      <w:r w:rsidR="00802FF2">
        <w:rPr>
          <w:rFonts w:ascii="Gill Sans MT" w:hAnsi="Gill Sans MT"/>
          <w:sz w:val="24"/>
          <w:szCs w:val="24"/>
        </w:rPr>
        <w:t xml:space="preserve"> relevant</w:t>
      </w:r>
      <w:r w:rsidRPr="00BD6AA9">
        <w:rPr>
          <w:rFonts w:ascii="Gill Sans MT" w:hAnsi="Gill Sans MT"/>
          <w:sz w:val="24"/>
          <w:szCs w:val="24"/>
        </w:rPr>
        <w:t xml:space="preserve"> museum and able to answer questions from visitors</w:t>
      </w:r>
      <w:r w:rsidR="00DC1255">
        <w:rPr>
          <w:rFonts w:ascii="Gill Sans MT" w:hAnsi="Gill Sans MT"/>
          <w:sz w:val="24"/>
          <w:szCs w:val="24"/>
        </w:rPr>
        <w:t>.</w:t>
      </w:r>
      <w:r w:rsidRPr="00BD6AA9">
        <w:rPr>
          <w:rFonts w:ascii="Gill Sans MT" w:hAnsi="Gill Sans MT"/>
          <w:sz w:val="24"/>
          <w:szCs w:val="24"/>
        </w:rPr>
        <w:t xml:space="preserve"> </w:t>
      </w:r>
    </w:p>
    <w:p w:rsidR="00BD6AA9" w:rsidRPr="00BD6AA9" w:rsidRDefault="00BD6AA9" w:rsidP="00BD6AA9">
      <w:pPr>
        <w:pStyle w:val="ListParagraph"/>
        <w:numPr>
          <w:ilvl w:val="0"/>
          <w:numId w:val="10"/>
        </w:numPr>
        <w:spacing w:after="0" w:line="240" w:lineRule="auto"/>
        <w:rPr>
          <w:rFonts w:ascii="Gill Sans MT" w:hAnsi="Gill Sans MT"/>
          <w:sz w:val="24"/>
          <w:szCs w:val="24"/>
        </w:rPr>
      </w:pPr>
      <w:r w:rsidRPr="00BD6AA9">
        <w:rPr>
          <w:rFonts w:ascii="Gill Sans MT" w:hAnsi="Gill Sans MT"/>
          <w:sz w:val="24"/>
          <w:szCs w:val="24"/>
        </w:rPr>
        <w:t>Ensure that visitors have a memorable, informative</w:t>
      </w:r>
      <w:r w:rsidR="00DC1255">
        <w:rPr>
          <w:rFonts w:ascii="Gill Sans MT" w:hAnsi="Gill Sans MT"/>
          <w:sz w:val="24"/>
          <w:szCs w:val="24"/>
        </w:rPr>
        <w:t>,</w:t>
      </w:r>
      <w:r w:rsidRPr="00BD6AA9">
        <w:rPr>
          <w:rFonts w:ascii="Gill Sans MT" w:hAnsi="Gill Sans MT"/>
          <w:sz w:val="24"/>
          <w:szCs w:val="24"/>
        </w:rPr>
        <w:t xml:space="preserve"> and safe experience that is accessible to all. </w:t>
      </w:r>
    </w:p>
    <w:p w:rsidR="00B40256" w:rsidRPr="00B40256" w:rsidRDefault="00B40256" w:rsidP="00B40256">
      <w:pPr>
        <w:pStyle w:val="ListParagraph"/>
        <w:spacing w:after="0" w:line="240" w:lineRule="auto"/>
        <w:rPr>
          <w:rFonts w:ascii="Gill Sans MT" w:hAnsi="Gill Sans MT"/>
          <w:sz w:val="24"/>
          <w:szCs w:val="24"/>
        </w:rPr>
      </w:pPr>
    </w:p>
    <w:p w:rsidR="003F4493" w:rsidRDefault="003F4493" w:rsidP="00802FF2">
      <w:pPr>
        <w:spacing w:after="0"/>
        <w:rPr>
          <w:rFonts w:ascii="Gill Sans MT" w:hAnsi="Gill Sans MT"/>
          <w:b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Time Commitment </w:t>
      </w:r>
    </w:p>
    <w:p w:rsidR="00BD6AA9" w:rsidRDefault="00BD6AA9" w:rsidP="00802FF2">
      <w:pPr>
        <w:pStyle w:val="ListParagraph"/>
        <w:numPr>
          <w:ilvl w:val="0"/>
          <w:numId w:val="12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02699F">
        <w:rPr>
          <w:rFonts w:ascii="Gill Sans MT" w:hAnsi="Gill Sans MT"/>
          <w:sz w:val="24"/>
          <w:szCs w:val="24"/>
          <w:lang w:val="en-US"/>
        </w:rPr>
        <w:t xml:space="preserve">As a general rule, we ask our </w:t>
      </w:r>
      <w:r w:rsidR="00840A32">
        <w:rPr>
          <w:rFonts w:ascii="Gill Sans MT" w:hAnsi="Gill Sans MT"/>
          <w:sz w:val="24"/>
          <w:szCs w:val="24"/>
          <w:lang w:val="en-US"/>
        </w:rPr>
        <w:t xml:space="preserve">volunteers commit to a minimum </w:t>
      </w:r>
      <w:r w:rsidRPr="0002699F">
        <w:rPr>
          <w:rFonts w:ascii="Gill Sans MT" w:hAnsi="Gill Sans MT"/>
          <w:sz w:val="24"/>
          <w:szCs w:val="24"/>
          <w:lang w:val="en-US"/>
        </w:rPr>
        <w:t xml:space="preserve">of 4 hours per week – this is normally </w:t>
      </w:r>
      <w:r w:rsidR="00840A32">
        <w:rPr>
          <w:rFonts w:ascii="Gill Sans MT" w:hAnsi="Gill Sans MT"/>
          <w:sz w:val="24"/>
          <w:szCs w:val="24"/>
          <w:lang w:val="en-US"/>
        </w:rPr>
        <w:t xml:space="preserve">a morning or afternoon. </w:t>
      </w:r>
    </w:p>
    <w:p w:rsidR="00A275F0" w:rsidRPr="00A275F0" w:rsidRDefault="00A275F0" w:rsidP="00A275F0">
      <w:pPr>
        <w:pStyle w:val="paragraph"/>
        <w:numPr>
          <w:ilvl w:val="0"/>
          <w:numId w:val="12"/>
        </w:numPr>
        <w:textAlignment w:val="baseline"/>
        <w:rPr>
          <w:rFonts w:ascii="Gill Sans MT" w:hAnsi="Gill Sans MT" w:cs="Calibri"/>
          <w:lang w:val="en-US"/>
        </w:rPr>
      </w:pPr>
      <w:r w:rsidRPr="0002699F">
        <w:rPr>
          <w:rStyle w:val="normaltextrun1"/>
          <w:rFonts w:ascii="Gill Sans MT" w:hAnsi="Gill Sans MT" w:cs="Calibri"/>
        </w:rPr>
        <w:t xml:space="preserve">Precise hours and days of volunteering </w:t>
      </w:r>
      <w:r>
        <w:rPr>
          <w:rStyle w:val="normaltextrun1"/>
          <w:rFonts w:ascii="Gill Sans MT" w:hAnsi="Gill Sans MT" w:cs="Calibri"/>
        </w:rPr>
        <w:t xml:space="preserve">are flexible and </w:t>
      </w:r>
      <w:r w:rsidRPr="0002699F">
        <w:rPr>
          <w:rStyle w:val="normaltextrun1"/>
          <w:rFonts w:ascii="Gill Sans MT" w:hAnsi="Gill Sans MT" w:cs="Calibri"/>
        </w:rPr>
        <w:t>will discussed prior to starting</w:t>
      </w:r>
      <w:r>
        <w:rPr>
          <w:rStyle w:val="normaltextrun1"/>
          <w:rFonts w:ascii="Gill Sans MT" w:hAnsi="Gill Sans MT" w:cs="Calibri"/>
        </w:rPr>
        <w:t>.</w:t>
      </w:r>
    </w:p>
    <w:p w:rsidR="00AB258C" w:rsidRPr="00AB258C" w:rsidRDefault="00AB258C" w:rsidP="00AB258C">
      <w:pPr>
        <w:pStyle w:val="paragraph"/>
        <w:textAlignment w:val="baseline"/>
        <w:rPr>
          <w:rFonts w:ascii="Calibri" w:hAnsi="Calibri" w:cs="Calibri"/>
          <w:sz w:val="22"/>
          <w:szCs w:val="22"/>
          <w:lang w:val="en-US"/>
        </w:rPr>
      </w:pPr>
    </w:p>
    <w:p w:rsidR="00802FF2" w:rsidRPr="00BD6AA9" w:rsidRDefault="003F4493" w:rsidP="00802FF2">
      <w:pPr>
        <w:rPr>
          <w:rFonts w:ascii="Gill Sans MT" w:hAnsi="Gill Sans MT"/>
          <w:b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Skills, Experience &amp; Qualities </w:t>
      </w:r>
    </w:p>
    <w:p w:rsidR="008A3993" w:rsidRPr="008A3993" w:rsidRDefault="00E17894" w:rsidP="00802FF2">
      <w:p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This role would be suited to someone</w:t>
      </w:r>
      <w:r w:rsidR="00F67B68">
        <w:rPr>
          <w:rFonts w:ascii="Gill Sans MT" w:hAnsi="Gill Sans MT"/>
          <w:sz w:val="24"/>
          <w:szCs w:val="24"/>
          <w:lang w:val="en-US"/>
        </w:rPr>
        <w:t xml:space="preserve"> who</w:t>
      </w:r>
      <w:r w:rsidR="00245B27">
        <w:rPr>
          <w:rFonts w:ascii="Gill Sans MT" w:hAnsi="Gill Sans MT"/>
          <w:sz w:val="24"/>
          <w:szCs w:val="24"/>
          <w:lang w:val="en-US"/>
        </w:rPr>
        <w:t xml:space="preserve"> is</w:t>
      </w:r>
      <w:r w:rsidR="008A3993">
        <w:rPr>
          <w:rFonts w:ascii="Gill Sans MT" w:hAnsi="Gill Sans MT"/>
          <w:sz w:val="24"/>
          <w:szCs w:val="24"/>
          <w:lang w:val="en-US"/>
        </w:rPr>
        <w:t>:</w:t>
      </w:r>
    </w:p>
    <w:p w:rsidR="00BE2F84" w:rsidRPr="00BE2F84" w:rsidRDefault="00BE2F84" w:rsidP="00E17894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Comfortable engaging with the public and</w:t>
      </w:r>
      <w:r w:rsidR="00DC1255">
        <w:rPr>
          <w:rFonts w:ascii="Gill Sans MT" w:hAnsi="Gill Sans MT"/>
          <w:sz w:val="24"/>
        </w:rPr>
        <w:t xml:space="preserve"> a</w:t>
      </w:r>
      <w:r w:rsidR="00BD6AA9" w:rsidRPr="008F1D80">
        <w:rPr>
          <w:rFonts w:ascii="Gill Sans MT" w:hAnsi="Gill Sans MT"/>
          <w:sz w:val="24"/>
        </w:rPr>
        <w:t xml:space="preserve"> diverse range of people</w:t>
      </w:r>
      <w:r>
        <w:rPr>
          <w:rFonts w:ascii="Gill Sans MT" w:hAnsi="Gill Sans MT"/>
          <w:sz w:val="24"/>
        </w:rPr>
        <w:t xml:space="preserve">. </w:t>
      </w:r>
    </w:p>
    <w:p w:rsidR="00BD6AA9" w:rsidRPr="00245B27" w:rsidRDefault="00FD58AF" w:rsidP="00E17894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Approachable with</w:t>
      </w:r>
      <w:r w:rsidR="00BE2F84">
        <w:rPr>
          <w:rFonts w:ascii="Gill Sans MT" w:hAnsi="Gill Sans MT"/>
          <w:sz w:val="24"/>
        </w:rPr>
        <w:t xml:space="preserve"> </w:t>
      </w:r>
      <w:r w:rsidR="00F67B68">
        <w:rPr>
          <w:rFonts w:ascii="Gill Sans MT" w:hAnsi="Gill Sans MT"/>
          <w:sz w:val="24"/>
        </w:rPr>
        <w:t xml:space="preserve">good </w:t>
      </w:r>
      <w:r>
        <w:rPr>
          <w:rFonts w:ascii="Gill Sans MT" w:hAnsi="Gill Sans MT"/>
          <w:sz w:val="24"/>
        </w:rPr>
        <w:t>communication</w:t>
      </w:r>
      <w:r w:rsidR="00BE2F84">
        <w:rPr>
          <w:rFonts w:ascii="Gill Sans MT" w:hAnsi="Gill Sans MT"/>
          <w:sz w:val="24"/>
        </w:rPr>
        <w:t xml:space="preserve"> with </w:t>
      </w:r>
      <w:r w:rsidR="00F67B68">
        <w:rPr>
          <w:rFonts w:ascii="Gill Sans MT" w:hAnsi="Gill Sans MT"/>
          <w:sz w:val="24"/>
        </w:rPr>
        <w:t>interpersonal skills.</w:t>
      </w:r>
    </w:p>
    <w:p w:rsidR="00245B27" w:rsidRPr="00245B27" w:rsidRDefault="00245B27" w:rsidP="00245B27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Adaptable; able to</w:t>
      </w:r>
      <w:r w:rsidRPr="008F1D80">
        <w:rPr>
          <w:rFonts w:ascii="Gill Sans MT" w:hAnsi="Gill Sans MT"/>
          <w:sz w:val="24"/>
        </w:rPr>
        <w:t xml:space="preserve"> change</w:t>
      </w:r>
      <w:r>
        <w:rPr>
          <w:rFonts w:ascii="Gill Sans MT" w:hAnsi="Gill Sans MT"/>
          <w:sz w:val="24"/>
        </w:rPr>
        <w:t xml:space="preserve"> your style and delivery </w:t>
      </w:r>
      <w:r w:rsidRPr="008F1D80">
        <w:rPr>
          <w:rFonts w:ascii="Gill Sans MT" w:hAnsi="Gill Sans MT"/>
          <w:sz w:val="24"/>
        </w:rPr>
        <w:t>to meet the needs of different audiences</w:t>
      </w:r>
      <w:r>
        <w:rPr>
          <w:rFonts w:ascii="Gill Sans MT" w:hAnsi="Gill Sans MT"/>
          <w:sz w:val="24"/>
        </w:rPr>
        <w:t>.</w:t>
      </w:r>
    </w:p>
    <w:p w:rsidR="00BE2F84" w:rsidRDefault="00245B27" w:rsidP="00BE2F84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Team player; e</w:t>
      </w:r>
      <w:r w:rsidR="00BE2F84">
        <w:rPr>
          <w:rFonts w:ascii="Gill Sans MT" w:hAnsi="Gill Sans MT"/>
          <w:sz w:val="24"/>
          <w:szCs w:val="24"/>
          <w:lang w:val="en-US"/>
        </w:rPr>
        <w:t>njoys working collaborative</w:t>
      </w:r>
      <w:r>
        <w:rPr>
          <w:rFonts w:ascii="Gill Sans MT" w:hAnsi="Gill Sans MT"/>
          <w:sz w:val="24"/>
          <w:szCs w:val="24"/>
          <w:lang w:val="en-US"/>
        </w:rPr>
        <w:t>ly, flexibly, and sensitively to meet a common goal.</w:t>
      </w:r>
      <w:r w:rsidR="00BE2F84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BD6AA9" w:rsidRPr="00BE2F84" w:rsidRDefault="00AB258C" w:rsidP="0060289A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Responsible and reliable with good t</w:t>
      </w:r>
      <w:r w:rsidR="00BE2F84">
        <w:rPr>
          <w:rFonts w:ascii="Gill Sans MT" w:hAnsi="Gill Sans MT"/>
          <w:sz w:val="24"/>
        </w:rPr>
        <w:t>ime management skills.</w:t>
      </w:r>
    </w:p>
    <w:p w:rsidR="00BE2F84" w:rsidRPr="00BE2F84" w:rsidRDefault="00BE2F84" w:rsidP="00BE2F84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Able to work within guidelines and without direct supervision</w:t>
      </w:r>
    </w:p>
    <w:p w:rsidR="00DC1255" w:rsidRDefault="007514C6">
      <w:pPr>
        <w:rPr>
          <w:rFonts w:ascii="Gill Sans MT" w:hAnsi="Gill Sans MT"/>
          <w:i/>
          <w:sz w:val="24"/>
          <w:szCs w:val="24"/>
          <w:lang w:val="en-US"/>
        </w:rPr>
      </w:pPr>
      <w:r w:rsidRPr="007514C6">
        <w:rPr>
          <w:rFonts w:ascii="Gill Sans MT" w:hAnsi="Gill Sans MT"/>
          <w:i/>
          <w:sz w:val="24"/>
          <w:szCs w:val="24"/>
          <w:lang w:val="en-US"/>
        </w:rPr>
        <w:t xml:space="preserve">Please note, this role requires no previous experience or qualifications – full training and mentoring will be provided. </w:t>
      </w:r>
    </w:p>
    <w:p w:rsidR="007514C6" w:rsidRPr="007514C6" w:rsidRDefault="007514C6">
      <w:pPr>
        <w:rPr>
          <w:rFonts w:ascii="Gill Sans MT" w:hAnsi="Gill Sans MT"/>
          <w:i/>
          <w:sz w:val="24"/>
          <w:szCs w:val="24"/>
          <w:lang w:val="en-US"/>
        </w:rPr>
      </w:pPr>
    </w:p>
    <w:p w:rsidR="003F4493" w:rsidRPr="00BD6AA9" w:rsidRDefault="00E17894" w:rsidP="00802FF2">
      <w:pPr>
        <w:spacing w:after="0"/>
        <w:rPr>
          <w:rFonts w:ascii="Gill Sans MT" w:hAnsi="Gill Sans MT"/>
          <w:b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lastRenderedPageBreak/>
        <w:t xml:space="preserve">Training </w:t>
      </w:r>
      <w:r w:rsidR="00F67B68">
        <w:rPr>
          <w:rFonts w:ascii="Gill Sans MT" w:hAnsi="Gill Sans MT"/>
          <w:b/>
          <w:sz w:val="24"/>
          <w:szCs w:val="24"/>
          <w:lang w:val="en-US"/>
        </w:rPr>
        <w:t xml:space="preserve">&amp; Resources </w:t>
      </w:r>
    </w:p>
    <w:p w:rsidR="00E17894" w:rsidRPr="00BD6AA9" w:rsidRDefault="00E17894" w:rsidP="00802FF2">
      <w:pPr>
        <w:pStyle w:val="ListParagraph"/>
        <w:numPr>
          <w:ilvl w:val="0"/>
          <w:numId w:val="2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 xml:space="preserve">The volunteer will </w:t>
      </w:r>
      <w:r w:rsidR="00043DB3">
        <w:rPr>
          <w:rFonts w:ascii="Gill Sans MT" w:hAnsi="Gill Sans MT"/>
          <w:sz w:val="24"/>
          <w:szCs w:val="24"/>
          <w:lang w:val="en-US"/>
        </w:rPr>
        <w:t>receive a full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induction prior to starting. </w:t>
      </w:r>
    </w:p>
    <w:p w:rsidR="00840A32" w:rsidRPr="00043DB3" w:rsidRDefault="00043DB3" w:rsidP="00043DB3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The volunteer will be p</w:t>
      </w:r>
      <w:r w:rsidR="00E17894" w:rsidRPr="00BD6AA9">
        <w:rPr>
          <w:rFonts w:ascii="Gill Sans MT" w:hAnsi="Gill Sans MT"/>
          <w:sz w:val="24"/>
          <w:szCs w:val="24"/>
          <w:lang w:val="en-US"/>
        </w:rPr>
        <w:t xml:space="preserve">rovided with guide and crib notes </w:t>
      </w:r>
      <w:r>
        <w:rPr>
          <w:rFonts w:ascii="Gill Sans MT" w:hAnsi="Gill Sans MT"/>
          <w:sz w:val="24"/>
          <w:szCs w:val="24"/>
          <w:lang w:val="en-US"/>
        </w:rPr>
        <w:t xml:space="preserve">containing </w:t>
      </w:r>
      <w:r w:rsidR="00245B27">
        <w:rPr>
          <w:rFonts w:ascii="Gill Sans MT" w:hAnsi="Gill Sans MT"/>
          <w:sz w:val="24"/>
          <w:szCs w:val="24"/>
          <w:lang w:val="en-US"/>
        </w:rPr>
        <w:t>all the</w:t>
      </w:r>
      <w:r w:rsidR="008A3993">
        <w:rPr>
          <w:rFonts w:ascii="Gill Sans MT" w:hAnsi="Gill Sans MT"/>
          <w:sz w:val="24"/>
          <w:szCs w:val="24"/>
          <w:lang w:val="en-US"/>
        </w:rPr>
        <w:t xml:space="preserve"> </w:t>
      </w:r>
      <w:r>
        <w:rPr>
          <w:rFonts w:ascii="Gill Sans MT" w:hAnsi="Gill Sans MT"/>
          <w:sz w:val="24"/>
          <w:szCs w:val="24"/>
          <w:lang w:val="en-US"/>
        </w:rPr>
        <w:t xml:space="preserve">information required to fulfill </w:t>
      </w:r>
      <w:r w:rsidR="00245B27">
        <w:rPr>
          <w:rFonts w:ascii="Gill Sans MT" w:hAnsi="Gill Sans MT"/>
          <w:sz w:val="24"/>
          <w:szCs w:val="24"/>
          <w:lang w:val="en-US"/>
        </w:rPr>
        <w:t>specified</w:t>
      </w:r>
      <w:r>
        <w:rPr>
          <w:rFonts w:ascii="Gill Sans MT" w:hAnsi="Gill Sans MT"/>
          <w:sz w:val="24"/>
          <w:szCs w:val="24"/>
          <w:lang w:val="en-US"/>
        </w:rPr>
        <w:t xml:space="preserve"> role/tasks. </w:t>
      </w:r>
      <w:r w:rsidR="00E17894" w:rsidRPr="00BD6AA9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840A32" w:rsidRDefault="00043DB3" w:rsidP="00E17894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New volunteers </w:t>
      </w:r>
      <w:r w:rsidR="00F67B68">
        <w:rPr>
          <w:rFonts w:ascii="Gill Sans MT" w:hAnsi="Gill Sans MT"/>
          <w:sz w:val="24"/>
          <w:szCs w:val="24"/>
          <w:lang w:val="en-US"/>
        </w:rPr>
        <w:t>will be</w:t>
      </w:r>
      <w:r>
        <w:rPr>
          <w:rFonts w:ascii="Gill Sans MT" w:hAnsi="Gill Sans MT"/>
          <w:sz w:val="24"/>
          <w:szCs w:val="24"/>
          <w:lang w:val="en-US"/>
        </w:rPr>
        <w:t xml:space="preserve"> paired with a Buddy; an experienced volunteer who will provide support, mentoring, and shadowing opportunities. </w:t>
      </w:r>
    </w:p>
    <w:p w:rsidR="00E17894" w:rsidRPr="00BD6AA9" w:rsidRDefault="00B40256" w:rsidP="00E17894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Additional t</w:t>
      </w:r>
      <w:r w:rsidR="00E17894" w:rsidRPr="00BD6AA9">
        <w:rPr>
          <w:rFonts w:ascii="Gill Sans MT" w:hAnsi="Gill Sans MT"/>
          <w:sz w:val="24"/>
          <w:szCs w:val="24"/>
          <w:lang w:val="en-US"/>
        </w:rPr>
        <w:t xml:space="preserve">ask-specific training will be provided where appropriate. </w:t>
      </w:r>
    </w:p>
    <w:p w:rsidR="003F4493" w:rsidRPr="00BD6AA9" w:rsidRDefault="003F4493" w:rsidP="00802FF2">
      <w:pPr>
        <w:spacing w:after="0"/>
        <w:rPr>
          <w:rFonts w:ascii="Gill Sans MT" w:hAnsi="Gill Sans MT"/>
          <w:b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Support &amp; Supervision </w:t>
      </w:r>
    </w:p>
    <w:p w:rsidR="00F67B68" w:rsidRPr="00F67B68" w:rsidRDefault="00F67B68" w:rsidP="00802FF2">
      <w:pPr>
        <w:pStyle w:val="ListParagraph"/>
        <w:numPr>
          <w:ilvl w:val="0"/>
          <w:numId w:val="6"/>
        </w:numPr>
        <w:spacing w:after="0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All volunteers will r</w:t>
      </w:r>
      <w:r w:rsidR="00BD6AA9" w:rsidRPr="00BD6AA9">
        <w:rPr>
          <w:rFonts w:ascii="Gill Sans MT" w:hAnsi="Gill Sans MT"/>
          <w:sz w:val="24"/>
          <w:szCs w:val="24"/>
          <w:lang w:val="en-US"/>
        </w:rPr>
        <w:t xml:space="preserve">eceive </w:t>
      </w:r>
      <w:r>
        <w:rPr>
          <w:rFonts w:ascii="Gill Sans MT" w:hAnsi="Gill Sans MT"/>
          <w:sz w:val="24"/>
          <w:szCs w:val="24"/>
          <w:lang w:val="en-US"/>
        </w:rPr>
        <w:t xml:space="preserve">ongoing support, </w:t>
      </w:r>
      <w:r w:rsidR="00BD6AA9" w:rsidRPr="00BD6AA9">
        <w:rPr>
          <w:rFonts w:ascii="Gill Sans MT" w:hAnsi="Gill Sans MT"/>
          <w:sz w:val="24"/>
          <w:szCs w:val="24"/>
          <w:lang w:val="en-US"/>
        </w:rPr>
        <w:t>supervision</w:t>
      </w:r>
      <w:r>
        <w:rPr>
          <w:rFonts w:ascii="Gill Sans MT" w:hAnsi="Gill Sans MT"/>
          <w:sz w:val="24"/>
          <w:szCs w:val="24"/>
          <w:lang w:val="en-US"/>
        </w:rPr>
        <w:t xml:space="preserve">, and where appropriate, training. </w:t>
      </w:r>
      <w:r w:rsidR="00BD6AA9" w:rsidRPr="00F67B68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F67B68" w:rsidRPr="00F67B68" w:rsidRDefault="00F67B68" w:rsidP="0060289A">
      <w:pPr>
        <w:pStyle w:val="ListParagraph"/>
        <w:numPr>
          <w:ilvl w:val="0"/>
          <w:numId w:val="6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Volunteers will be </w:t>
      </w:r>
      <w:r w:rsidRPr="008D59F2">
        <w:rPr>
          <w:rFonts w:ascii="Gill Sans MT" w:hAnsi="Gill Sans MT"/>
          <w:sz w:val="24"/>
          <w:szCs w:val="24"/>
        </w:rPr>
        <w:t>assigned a</w:t>
      </w:r>
      <w:r>
        <w:rPr>
          <w:rFonts w:ascii="Gill Sans MT" w:hAnsi="Gill Sans MT"/>
          <w:sz w:val="24"/>
          <w:szCs w:val="24"/>
        </w:rPr>
        <w:t xml:space="preserve"> clearly identified</w:t>
      </w:r>
      <w:r w:rsidRPr="008D59F2">
        <w:rPr>
          <w:rFonts w:ascii="Gill Sans MT" w:hAnsi="Gill Sans MT"/>
          <w:sz w:val="24"/>
          <w:szCs w:val="24"/>
        </w:rPr>
        <w:t xml:space="preserve"> named contact responsibl</w:t>
      </w:r>
      <w:r>
        <w:rPr>
          <w:rFonts w:ascii="Gill Sans MT" w:hAnsi="Gill Sans MT"/>
          <w:sz w:val="24"/>
          <w:szCs w:val="24"/>
        </w:rPr>
        <w:t>e for providing ongoing support and supervision</w:t>
      </w:r>
    </w:p>
    <w:p w:rsidR="00F67B68" w:rsidRPr="00F67B68" w:rsidRDefault="00F67B68" w:rsidP="00F67B68">
      <w:pPr>
        <w:pStyle w:val="ListParagraph"/>
        <w:numPr>
          <w:ilvl w:val="0"/>
          <w:numId w:val="6"/>
        </w:numPr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Volunteers will also receive ongoing support and supervision from the Education and Communities team.</w:t>
      </w:r>
    </w:p>
    <w:p w:rsidR="00F67B68" w:rsidRPr="00F67B68" w:rsidRDefault="00F67B68" w:rsidP="002B15D8">
      <w:pPr>
        <w:pStyle w:val="ListParagraph"/>
        <w:numPr>
          <w:ilvl w:val="0"/>
          <w:numId w:val="6"/>
        </w:numPr>
        <w:rPr>
          <w:rFonts w:ascii="Gill Sans MT" w:hAnsi="Gill Sans MT"/>
          <w:sz w:val="24"/>
          <w:szCs w:val="24"/>
          <w:lang w:val="en-US"/>
        </w:rPr>
      </w:pPr>
      <w:r w:rsidRPr="00F67B68">
        <w:rPr>
          <w:rFonts w:ascii="Gill Sans MT" w:hAnsi="Gill Sans MT"/>
          <w:sz w:val="24"/>
          <w:szCs w:val="24"/>
        </w:rPr>
        <w:t>Volunteers have access to an EAP (Employee Assistance Programme), where confidential and professional support (through our external advisory scheme) is available.</w:t>
      </w:r>
    </w:p>
    <w:p w:rsidR="003F4493" w:rsidRPr="00BD6AA9" w:rsidRDefault="003F4493" w:rsidP="00802FF2">
      <w:pPr>
        <w:spacing w:after="0"/>
        <w:rPr>
          <w:rFonts w:ascii="Gill Sans MT" w:hAnsi="Gill Sans MT"/>
          <w:b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Benefits </w:t>
      </w:r>
    </w:p>
    <w:p w:rsidR="00AB258C" w:rsidRDefault="00AB258C" w:rsidP="00802FF2">
      <w:pPr>
        <w:pStyle w:val="ListParagraph"/>
        <w:numPr>
          <w:ilvl w:val="0"/>
          <w:numId w:val="4"/>
        </w:numPr>
        <w:spacing w:after="0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Reimburs</w:t>
      </w:r>
      <w:r w:rsidR="00BE2F84">
        <w:rPr>
          <w:rFonts w:ascii="Gill Sans MT" w:hAnsi="Gill Sans MT"/>
          <w:sz w:val="24"/>
          <w:szCs w:val="24"/>
          <w:lang w:val="en-US"/>
        </w:rPr>
        <w:t xml:space="preserve">ement of out-of-pocket expenses – </w:t>
      </w:r>
      <w:r w:rsidR="00BE2F84" w:rsidRPr="00BE2F84">
        <w:rPr>
          <w:rFonts w:ascii="Gill Sans MT" w:hAnsi="Gill Sans MT"/>
          <w:i/>
          <w:sz w:val="24"/>
          <w:szCs w:val="24"/>
          <w:lang w:val="en-US"/>
        </w:rPr>
        <w:t>subject to approval.</w:t>
      </w:r>
      <w:r w:rsidR="00BE2F84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E17894" w:rsidRPr="00BD6AA9" w:rsidRDefault="0060289A" w:rsidP="00E17894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Pe</w:t>
      </w:r>
      <w:r w:rsidR="00BE2F84">
        <w:rPr>
          <w:rFonts w:ascii="Gill Sans MT" w:hAnsi="Gill Sans MT"/>
          <w:sz w:val="24"/>
          <w:szCs w:val="24"/>
          <w:lang w:val="en-US"/>
        </w:rPr>
        <w:t>rsonal development</w:t>
      </w:r>
      <w:r>
        <w:rPr>
          <w:rFonts w:ascii="Gill Sans MT" w:hAnsi="Gill Sans MT"/>
          <w:sz w:val="24"/>
          <w:szCs w:val="24"/>
          <w:lang w:val="en-US"/>
        </w:rPr>
        <w:t>, e.g.</w:t>
      </w:r>
      <w:r w:rsidR="00AD5F87" w:rsidRPr="00BD6AA9">
        <w:rPr>
          <w:rFonts w:ascii="Gill Sans MT" w:hAnsi="Gill Sans MT"/>
          <w:sz w:val="24"/>
          <w:szCs w:val="24"/>
          <w:lang w:val="en-US"/>
        </w:rPr>
        <w:t xml:space="preserve"> </w:t>
      </w:r>
      <w:r w:rsidR="00BE2F84">
        <w:rPr>
          <w:rFonts w:ascii="Gill Sans MT" w:hAnsi="Gill Sans MT"/>
          <w:sz w:val="24"/>
          <w:szCs w:val="24"/>
          <w:lang w:val="en-US"/>
        </w:rPr>
        <w:t xml:space="preserve">the </w:t>
      </w:r>
      <w:r w:rsidR="00AD5F87" w:rsidRPr="00BD6AA9">
        <w:rPr>
          <w:rFonts w:ascii="Gill Sans MT" w:hAnsi="Gill Sans MT"/>
          <w:sz w:val="24"/>
          <w:szCs w:val="24"/>
          <w:lang w:val="en-US"/>
        </w:rPr>
        <w:t>o</w:t>
      </w:r>
      <w:r w:rsidR="00BD6AA9" w:rsidRPr="00BD6AA9">
        <w:rPr>
          <w:rFonts w:ascii="Gill Sans MT" w:hAnsi="Gill Sans MT"/>
          <w:sz w:val="24"/>
          <w:szCs w:val="24"/>
          <w:lang w:val="en-US"/>
        </w:rPr>
        <w:t>pportunity to build confidence and self-esteem.</w:t>
      </w:r>
      <w:r w:rsidR="00E17894" w:rsidRPr="00BD6AA9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E17894" w:rsidRPr="00BD6AA9" w:rsidRDefault="00AD5F87" w:rsidP="00E17894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meet new people and be part of the wider community.</w:t>
      </w:r>
    </w:p>
    <w:p w:rsidR="00E17894" w:rsidRPr="00BD6AA9" w:rsidRDefault="00E17894" w:rsidP="00E17894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work in and learn about the heritage sector in Scotland.</w:t>
      </w:r>
    </w:p>
    <w:p w:rsidR="00AD5F87" w:rsidRPr="00BD6AA9" w:rsidRDefault="00BD6AA9" w:rsidP="00BD6AA9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 xml:space="preserve">Opportunity to acquire new and </w:t>
      </w:r>
      <w:r w:rsidR="00AD5F87" w:rsidRPr="00BD6AA9">
        <w:rPr>
          <w:rFonts w:ascii="Gill Sans MT" w:hAnsi="Gill Sans MT"/>
          <w:sz w:val="24"/>
          <w:szCs w:val="24"/>
          <w:lang w:val="en-US"/>
        </w:rPr>
        <w:t>develop existing skills/experience, i.e. communication</w:t>
      </w:r>
      <w:r w:rsidR="00BE2F84">
        <w:rPr>
          <w:rFonts w:ascii="Gill Sans MT" w:hAnsi="Gill Sans MT"/>
          <w:sz w:val="24"/>
          <w:szCs w:val="24"/>
          <w:lang w:val="en-US"/>
        </w:rPr>
        <w:t xml:space="preserve"> and</w:t>
      </w:r>
      <w:r w:rsidR="00AD5F87" w:rsidRPr="00BD6AA9">
        <w:rPr>
          <w:rFonts w:ascii="Gill Sans MT" w:hAnsi="Gill Sans MT"/>
          <w:sz w:val="24"/>
          <w:szCs w:val="24"/>
          <w:lang w:val="en-US"/>
        </w:rPr>
        <w:t xml:space="preserve"> public speaking.</w:t>
      </w:r>
    </w:p>
    <w:p w:rsidR="00BD6AA9" w:rsidRPr="00BD6AA9" w:rsidRDefault="00BD6AA9" w:rsidP="00BD6AA9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 xml:space="preserve">Enhance CV and employment prospects. </w:t>
      </w:r>
    </w:p>
    <w:p w:rsidR="00AD5F87" w:rsidRPr="00BD6AA9" w:rsidRDefault="0060289A" w:rsidP="00E17894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F</w:t>
      </w:r>
      <w:r w:rsidR="00AD5F87" w:rsidRPr="00BD6AA9">
        <w:rPr>
          <w:rFonts w:ascii="Gill Sans MT" w:hAnsi="Gill Sans MT"/>
          <w:sz w:val="24"/>
          <w:szCs w:val="24"/>
          <w:lang w:val="en-US"/>
        </w:rPr>
        <w:t xml:space="preserve">un! </w:t>
      </w:r>
      <w:r w:rsidR="00AB258C">
        <w:rPr>
          <w:rFonts w:ascii="Gill Sans MT" w:hAnsi="Gill Sans MT"/>
          <w:sz w:val="24"/>
          <w:szCs w:val="24"/>
          <w:lang w:val="en-US"/>
        </w:rPr>
        <w:t xml:space="preserve">DHT </w:t>
      </w:r>
      <w:r>
        <w:rPr>
          <w:rFonts w:ascii="Gill Sans MT" w:hAnsi="Gill Sans MT"/>
          <w:sz w:val="24"/>
          <w:szCs w:val="24"/>
          <w:lang w:val="en-US"/>
        </w:rPr>
        <w:t>is committed to providing a</w:t>
      </w:r>
      <w:r w:rsidR="00AD5F87" w:rsidRPr="00BD6AA9">
        <w:rPr>
          <w:rFonts w:ascii="Gill Sans MT" w:hAnsi="Gill Sans MT"/>
          <w:sz w:val="24"/>
          <w:szCs w:val="24"/>
          <w:lang w:val="en-US"/>
        </w:rPr>
        <w:t xml:space="preserve"> </w:t>
      </w:r>
      <w:r>
        <w:rPr>
          <w:rFonts w:ascii="Gill Sans MT" w:hAnsi="Gill Sans MT"/>
          <w:sz w:val="24"/>
          <w:szCs w:val="24"/>
          <w:lang w:val="en-US"/>
        </w:rPr>
        <w:t>volunteer experience that</w:t>
      </w:r>
      <w:r w:rsidR="00AB258C">
        <w:rPr>
          <w:rFonts w:ascii="Gill Sans MT" w:hAnsi="Gill Sans MT"/>
          <w:sz w:val="24"/>
          <w:szCs w:val="24"/>
          <w:lang w:val="en-US"/>
        </w:rPr>
        <w:t xml:space="preserve"> is </w:t>
      </w:r>
      <w:r>
        <w:rPr>
          <w:rFonts w:ascii="Gill Sans MT" w:hAnsi="Gill Sans MT"/>
          <w:sz w:val="24"/>
          <w:szCs w:val="24"/>
          <w:lang w:val="en-US"/>
        </w:rPr>
        <w:t>enjoyable</w:t>
      </w:r>
      <w:r w:rsidR="00AB258C">
        <w:rPr>
          <w:rFonts w:ascii="Gill Sans MT" w:hAnsi="Gill Sans MT"/>
          <w:sz w:val="24"/>
          <w:szCs w:val="24"/>
          <w:lang w:val="en-US"/>
        </w:rPr>
        <w:t>,</w:t>
      </w:r>
      <w:r w:rsidR="00AD5F87" w:rsidRPr="00BD6AA9">
        <w:rPr>
          <w:rFonts w:ascii="Gill Sans MT" w:hAnsi="Gill Sans MT"/>
          <w:sz w:val="24"/>
          <w:szCs w:val="24"/>
          <w:lang w:val="en-US"/>
        </w:rPr>
        <w:t xml:space="preserve"> fulfilling</w:t>
      </w:r>
      <w:r w:rsidR="00AB258C">
        <w:rPr>
          <w:rFonts w:ascii="Gill Sans MT" w:hAnsi="Gill Sans MT"/>
          <w:sz w:val="24"/>
          <w:szCs w:val="24"/>
          <w:lang w:val="en-US"/>
        </w:rPr>
        <w:t>, and beneficial to you.</w:t>
      </w:r>
    </w:p>
    <w:p w:rsidR="008A3993" w:rsidRPr="008A3993" w:rsidRDefault="003F4493" w:rsidP="00802FF2">
      <w:pPr>
        <w:spacing w:after="0"/>
        <w:rPr>
          <w:rFonts w:ascii="Gill Sans MT" w:hAnsi="Gill Sans MT"/>
          <w:b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>Expectations</w:t>
      </w:r>
    </w:p>
    <w:p w:rsidR="007514C6" w:rsidRDefault="007514C6" w:rsidP="00802FF2">
      <w:pPr>
        <w:numPr>
          <w:ilvl w:val="0"/>
          <w:numId w:val="1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Understand and adhere to DHTs policies, procedures and standards, including: Health</w:t>
      </w:r>
      <w:r>
        <w:rPr>
          <w:rFonts w:ascii="Gill Sans MT" w:hAnsi="Gill Sans MT"/>
          <w:sz w:val="24"/>
          <w:szCs w:val="24"/>
        </w:rPr>
        <w:t xml:space="preserve"> &amp; Safety, Data Protection, </w:t>
      </w:r>
      <w:r w:rsidRPr="0060289A">
        <w:rPr>
          <w:rFonts w:ascii="Gill Sans MT" w:hAnsi="Gill Sans MT"/>
          <w:sz w:val="24"/>
          <w:szCs w:val="24"/>
        </w:rPr>
        <w:t>Confidentiality</w:t>
      </w:r>
      <w:r>
        <w:rPr>
          <w:rFonts w:ascii="Gill Sans MT" w:hAnsi="Gill Sans MT"/>
          <w:sz w:val="24"/>
          <w:szCs w:val="24"/>
        </w:rPr>
        <w:t xml:space="preserve">, and Child Protection. </w:t>
      </w:r>
    </w:p>
    <w:p w:rsidR="0060289A" w:rsidRPr="007514C6" w:rsidRDefault="008A3993" w:rsidP="007514C6">
      <w:pPr>
        <w:numPr>
          <w:ilvl w:val="0"/>
          <w:numId w:val="1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 xml:space="preserve">To treat all staff, volunteers, and visitors with respect, and to work </w:t>
      </w:r>
      <w:r>
        <w:rPr>
          <w:rFonts w:ascii="Gill Sans MT" w:hAnsi="Gill Sans MT"/>
          <w:sz w:val="24"/>
          <w:szCs w:val="24"/>
        </w:rPr>
        <w:t>in accordance with DHTs Equal Opportunities</w:t>
      </w:r>
      <w:r w:rsidRPr="0060289A">
        <w:rPr>
          <w:rFonts w:ascii="Gill Sans MT" w:hAnsi="Gill Sans MT"/>
          <w:sz w:val="24"/>
          <w:szCs w:val="24"/>
        </w:rPr>
        <w:t xml:space="preserve"> &amp; Diversity Policy.</w:t>
      </w:r>
      <w:r w:rsidR="0060289A" w:rsidRPr="007514C6">
        <w:rPr>
          <w:rFonts w:ascii="Gill Sans MT" w:hAnsi="Gill Sans MT"/>
          <w:sz w:val="24"/>
          <w:szCs w:val="24"/>
        </w:rPr>
        <w:t xml:space="preserve">   </w:t>
      </w:r>
    </w:p>
    <w:p w:rsidR="0060289A" w:rsidRPr="0060289A" w:rsidRDefault="0060289A" w:rsidP="0060289A">
      <w:pPr>
        <w:numPr>
          <w:ilvl w:val="0"/>
          <w:numId w:val="1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To attend training and support meetings as agreed.</w:t>
      </w:r>
    </w:p>
    <w:p w:rsidR="0060289A" w:rsidRPr="0060289A" w:rsidRDefault="0060289A" w:rsidP="0060289A">
      <w:pPr>
        <w:numPr>
          <w:ilvl w:val="0"/>
          <w:numId w:val="1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To arrive at the times agreed and to provide reasonable notice when this is not possible.</w:t>
      </w:r>
    </w:p>
    <w:p w:rsidR="00E17894" w:rsidRPr="00BD6AA9" w:rsidRDefault="00E17894" w:rsidP="00E17894">
      <w:pPr>
        <w:rPr>
          <w:rFonts w:ascii="Gill Sans MT" w:hAnsi="Gill Sans MT"/>
          <w:sz w:val="24"/>
          <w:szCs w:val="24"/>
        </w:rPr>
      </w:pPr>
    </w:p>
    <w:p w:rsidR="00E17894" w:rsidRDefault="00AB258C" w:rsidP="00802FF2">
      <w:pPr>
        <w:spacing w:after="0"/>
        <w:jc w:val="center"/>
        <w:rPr>
          <w:rFonts w:ascii="Gill Sans MT" w:hAnsi="Gill Sans MT"/>
          <w:b/>
          <w:sz w:val="24"/>
          <w:szCs w:val="24"/>
          <w:lang w:val="en-US"/>
        </w:rPr>
      </w:pPr>
      <w:r>
        <w:rPr>
          <w:rFonts w:ascii="Gill Sans MT" w:hAnsi="Gill Sans MT"/>
          <w:b/>
          <w:sz w:val="24"/>
          <w:szCs w:val="24"/>
          <w:lang w:val="en-US"/>
        </w:rPr>
        <w:t>Should you have any questions or concerns, please contact:</w:t>
      </w:r>
    </w:p>
    <w:p w:rsidR="00AB258C" w:rsidRPr="00AB258C" w:rsidRDefault="00AB258C" w:rsidP="00802FF2">
      <w:pPr>
        <w:spacing w:after="0"/>
        <w:jc w:val="center"/>
        <w:rPr>
          <w:rFonts w:ascii="Gill Sans MT" w:hAnsi="Gill Sans MT"/>
          <w:sz w:val="24"/>
          <w:szCs w:val="24"/>
          <w:lang w:val="en-US"/>
        </w:rPr>
      </w:pPr>
      <w:r w:rsidRPr="00AB258C">
        <w:rPr>
          <w:rFonts w:ascii="Gill Sans MT" w:hAnsi="Gill Sans MT"/>
          <w:sz w:val="24"/>
          <w:szCs w:val="24"/>
          <w:lang w:val="en-US"/>
        </w:rPr>
        <w:t>Kim Turford, Education and Communities Coordinator,</w:t>
      </w:r>
      <w:r w:rsidR="0002699F">
        <w:rPr>
          <w:rFonts w:ascii="Gill Sans MT" w:hAnsi="Gill Sans MT"/>
          <w:sz w:val="24"/>
          <w:szCs w:val="24"/>
          <w:lang w:val="en-US"/>
        </w:rPr>
        <w:t xml:space="preserve"> kim.turford@dundeeheritage.co.uk</w:t>
      </w:r>
    </w:p>
    <w:p w:rsidR="00AB258C" w:rsidRPr="00AB258C" w:rsidRDefault="00AB258C" w:rsidP="00802FF2">
      <w:pPr>
        <w:spacing w:after="0"/>
        <w:jc w:val="center"/>
        <w:rPr>
          <w:rFonts w:ascii="Gill Sans MT" w:hAnsi="Gill Sans MT"/>
          <w:sz w:val="24"/>
          <w:szCs w:val="24"/>
          <w:lang w:val="en-US"/>
        </w:rPr>
      </w:pPr>
      <w:r w:rsidRPr="00AB258C">
        <w:rPr>
          <w:rFonts w:ascii="Gill Sans MT" w:hAnsi="Gill Sans MT"/>
          <w:sz w:val="24"/>
          <w:szCs w:val="24"/>
          <w:lang w:val="en-US"/>
        </w:rPr>
        <w:t>April Harvey, Education and Communities Officer,</w:t>
      </w:r>
      <w:r w:rsidR="0002699F">
        <w:rPr>
          <w:rFonts w:ascii="Gill Sans MT" w:hAnsi="Gill Sans MT"/>
          <w:sz w:val="24"/>
          <w:szCs w:val="24"/>
          <w:lang w:val="en-US"/>
        </w:rPr>
        <w:t xml:space="preserve"> april.harvey@dundeeheritage.co.uk</w:t>
      </w:r>
    </w:p>
    <w:sectPr w:rsidR="00AB258C" w:rsidRPr="00AB258C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2F84" w:rsidRDefault="00BE2F84" w:rsidP="00BE2F84">
      <w:pPr>
        <w:spacing w:after="0" w:line="240" w:lineRule="auto"/>
      </w:pPr>
      <w:r>
        <w:separator/>
      </w:r>
    </w:p>
  </w:endnote>
  <w:endnote w:type="continuationSeparator" w:id="0">
    <w:p w:rsidR="00BE2F84" w:rsidRDefault="00BE2F84" w:rsidP="00BE2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2F84" w:rsidRDefault="00BE2F84" w:rsidP="00BE2F84">
      <w:pPr>
        <w:spacing w:after="0" w:line="240" w:lineRule="auto"/>
      </w:pPr>
      <w:r>
        <w:separator/>
      </w:r>
    </w:p>
  </w:footnote>
  <w:footnote w:type="continuationSeparator" w:id="0">
    <w:p w:rsidR="00BE2F84" w:rsidRDefault="00BE2F84" w:rsidP="00BE2F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7049098"/>
      <w:docPartObj>
        <w:docPartGallery w:val="Page Numbers (Top of Page)"/>
        <w:docPartUnique/>
      </w:docPartObj>
    </w:sdtPr>
    <w:sdtEndPr>
      <w:rPr>
        <w:rFonts w:ascii="Gill Sans MT" w:hAnsi="Gill Sans MT"/>
        <w:noProof/>
        <w:sz w:val="18"/>
        <w:szCs w:val="18"/>
      </w:rPr>
    </w:sdtEndPr>
    <w:sdtContent>
      <w:p w:rsidR="00245B27" w:rsidRPr="00245B27" w:rsidRDefault="00245B27">
        <w:pPr>
          <w:pStyle w:val="Header"/>
          <w:rPr>
            <w:rFonts w:ascii="Gill Sans MT" w:hAnsi="Gill Sans MT"/>
            <w:sz w:val="18"/>
            <w:szCs w:val="18"/>
          </w:rPr>
        </w:pPr>
        <w:r w:rsidRPr="00245B27">
          <w:rPr>
            <w:rFonts w:ascii="Gill Sans MT" w:hAnsi="Gill Sans MT"/>
            <w:sz w:val="18"/>
            <w:szCs w:val="18"/>
          </w:rPr>
          <w:fldChar w:fldCharType="begin"/>
        </w:r>
        <w:r w:rsidRPr="00245B27">
          <w:rPr>
            <w:rFonts w:ascii="Gill Sans MT" w:hAnsi="Gill Sans MT"/>
            <w:sz w:val="18"/>
            <w:szCs w:val="18"/>
          </w:rPr>
          <w:instrText xml:space="preserve"> PAGE   \* MERGEFORMAT </w:instrText>
        </w:r>
        <w:r w:rsidRPr="00245B27">
          <w:rPr>
            <w:rFonts w:ascii="Gill Sans MT" w:hAnsi="Gill Sans MT"/>
            <w:sz w:val="18"/>
            <w:szCs w:val="18"/>
          </w:rPr>
          <w:fldChar w:fldCharType="separate"/>
        </w:r>
        <w:r w:rsidR="00C25AA6">
          <w:rPr>
            <w:rFonts w:ascii="Gill Sans MT" w:hAnsi="Gill Sans MT"/>
            <w:noProof/>
            <w:sz w:val="18"/>
            <w:szCs w:val="18"/>
          </w:rPr>
          <w:t>2</w:t>
        </w:r>
        <w:r w:rsidRPr="00245B27">
          <w:rPr>
            <w:rFonts w:ascii="Gill Sans MT" w:hAnsi="Gill Sans MT"/>
            <w:noProof/>
            <w:sz w:val="18"/>
            <w:szCs w:val="18"/>
          </w:rPr>
          <w:fldChar w:fldCharType="end"/>
        </w:r>
        <w:r>
          <w:rPr>
            <w:rFonts w:ascii="Gill Sans MT" w:hAnsi="Gill Sans MT"/>
            <w:noProof/>
            <w:sz w:val="18"/>
            <w:szCs w:val="18"/>
          </w:rPr>
          <w:t xml:space="preserve"> </w:t>
        </w:r>
        <w:r>
          <w:rPr>
            <w:rFonts w:ascii="Gill Sans MT" w:hAnsi="Gill Sans MT"/>
            <w:noProof/>
            <w:sz w:val="18"/>
            <w:szCs w:val="18"/>
          </w:rPr>
          <w:tab/>
        </w:r>
        <w:r>
          <w:rPr>
            <w:rFonts w:ascii="Gill Sans MT" w:hAnsi="Gill Sans MT"/>
            <w:noProof/>
            <w:sz w:val="18"/>
            <w:szCs w:val="18"/>
          </w:rPr>
          <w:tab/>
          <w:t>Revised: 20/04/2022</w:t>
        </w:r>
      </w:p>
    </w:sdtContent>
  </w:sdt>
  <w:p w:rsidR="00BE2F84" w:rsidRDefault="00BE2F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70B70"/>
    <w:multiLevelType w:val="hybridMultilevel"/>
    <w:tmpl w:val="F0DCB1A4"/>
    <w:lvl w:ilvl="0" w:tplc="EF24DEEC">
      <w:start w:val="1"/>
      <w:numFmt w:val="bullet"/>
      <w:lvlText w:val=""/>
      <w:lvlJc w:val="left"/>
      <w:pPr>
        <w:tabs>
          <w:tab w:val="num" w:pos="1894"/>
        </w:tabs>
        <w:ind w:left="1894" w:hanging="45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767"/>
        </w:tabs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87"/>
        </w:tabs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07"/>
        </w:tabs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927"/>
        </w:tabs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47"/>
        </w:tabs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67"/>
        </w:tabs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87"/>
        </w:tabs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07"/>
        </w:tabs>
        <w:ind w:left="7807" w:hanging="360"/>
      </w:pPr>
      <w:rPr>
        <w:rFonts w:ascii="Wingdings" w:hAnsi="Wingdings" w:hint="default"/>
      </w:rPr>
    </w:lvl>
  </w:abstractNum>
  <w:abstractNum w:abstractNumId="1" w15:restartNumberingAfterBreak="0">
    <w:nsid w:val="0DAA68A8"/>
    <w:multiLevelType w:val="multilevel"/>
    <w:tmpl w:val="61B852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D7042"/>
    <w:multiLevelType w:val="hybridMultilevel"/>
    <w:tmpl w:val="AC523CD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61984"/>
    <w:multiLevelType w:val="hybridMultilevel"/>
    <w:tmpl w:val="14CAE00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A40A0"/>
    <w:multiLevelType w:val="hybridMultilevel"/>
    <w:tmpl w:val="086213F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419BF"/>
    <w:multiLevelType w:val="hybridMultilevel"/>
    <w:tmpl w:val="C6E6020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5550F2"/>
    <w:multiLevelType w:val="hybridMultilevel"/>
    <w:tmpl w:val="3DDED0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067B1C"/>
    <w:multiLevelType w:val="hybridMultilevel"/>
    <w:tmpl w:val="719AAC0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9B010B"/>
    <w:multiLevelType w:val="hybridMultilevel"/>
    <w:tmpl w:val="43068AE6"/>
    <w:lvl w:ilvl="0" w:tplc="EF24DEEC">
      <w:start w:val="1"/>
      <w:numFmt w:val="bullet"/>
      <w:lvlText w:val=""/>
      <w:lvlJc w:val="left"/>
      <w:pPr>
        <w:tabs>
          <w:tab w:val="num" w:pos="1894"/>
        </w:tabs>
        <w:ind w:left="1894" w:hanging="45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767"/>
        </w:tabs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87"/>
        </w:tabs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07"/>
        </w:tabs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927"/>
        </w:tabs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47"/>
        </w:tabs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67"/>
        </w:tabs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87"/>
        </w:tabs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07"/>
        </w:tabs>
        <w:ind w:left="7807" w:hanging="360"/>
      </w:pPr>
      <w:rPr>
        <w:rFonts w:ascii="Wingdings" w:hAnsi="Wingdings" w:hint="default"/>
      </w:rPr>
    </w:lvl>
  </w:abstractNum>
  <w:abstractNum w:abstractNumId="9" w15:restartNumberingAfterBreak="0">
    <w:nsid w:val="4A9920E9"/>
    <w:multiLevelType w:val="hybridMultilevel"/>
    <w:tmpl w:val="6AC0DA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1F7F57"/>
    <w:multiLevelType w:val="hybridMultilevel"/>
    <w:tmpl w:val="259E9FC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DC37AA"/>
    <w:multiLevelType w:val="hybridMultilevel"/>
    <w:tmpl w:val="4F06211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BE6CDB"/>
    <w:multiLevelType w:val="hybridMultilevel"/>
    <w:tmpl w:val="A96E96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F65400"/>
    <w:multiLevelType w:val="hybridMultilevel"/>
    <w:tmpl w:val="7804CAB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C26673"/>
    <w:multiLevelType w:val="hybridMultilevel"/>
    <w:tmpl w:val="52644DF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7530C0"/>
    <w:multiLevelType w:val="hybridMultilevel"/>
    <w:tmpl w:val="01E4C43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3"/>
  </w:num>
  <w:num w:numId="4">
    <w:abstractNumId w:val="14"/>
  </w:num>
  <w:num w:numId="5">
    <w:abstractNumId w:val="15"/>
  </w:num>
  <w:num w:numId="6">
    <w:abstractNumId w:val="2"/>
  </w:num>
  <w:num w:numId="7">
    <w:abstractNumId w:val="0"/>
  </w:num>
  <w:num w:numId="8">
    <w:abstractNumId w:val="8"/>
  </w:num>
  <w:num w:numId="9">
    <w:abstractNumId w:val="5"/>
  </w:num>
  <w:num w:numId="10">
    <w:abstractNumId w:val="7"/>
  </w:num>
  <w:num w:numId="11">
    <w:abstractNumId w:val="10"/>
  </w:num>
  <w:num w:numId="12">
    <w:abstractNumId w:val="11"/>
  </w:num>
  <w:num w:numId="13">
    <w:abstractNumId w:val="3"/>
  </w:num>
  <w:num w:numId="14">
    <w:abstractNumId w:val="12"/>
  </w:num>
  <w:num w:numId="15">
    <w:abstractNumId w:val="9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493"/>
    <w:rsid w:val="0002699F"/>
    <w:rsid w:val="00043DB3"/>
    <w:rsid w:val="001676C0"/>
    <w:rsid w:val="00245B27"/>
    <w:rsid w:val="002A0066"/>
    <w:rsid w:val="003F4493"/>
    <w:rsid w:val="00443D1E"/>
    <w:rsid w:val="0060289A"/>
    <w:rsid w:val="006A3135"/>
    <w:rsid w:val="006F51E0"/>
    <w:rsid w:val="007514C6"/>
    <w:rsid w:val="00802FF2"/>
    <w:rsid w:val="00840A32"/>
    <w:rsid w:val="008A3993"/>
    <w:rsid w:val="00A275F0"/>
    <w:rsid w:val="00AB258C"/>
    <w:rsid w:val="00AD5F87"/>
    <w:rsid w:val="00B40256"/>
    <w:rsid w:val="00BD6AA9"/>
    <w:rsid w:val="00BE2F84"/>
    <w:rsid w:val="00C25AA6"/>
    <w:rsid w:val="00C571F3"/>
    <w:rsid w:val="00D22C8F"/>
    <w:rsid w:val="00DC1255"/>
    <w:rsid w:val="00E17894"/>
    <w:rsid w:val="00F67B68"/>
    <w:rsid w:val="00FD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7087B"/>
  <w15:chartTrackingRefBased/>
  <w15:docId w15:val="{A2C0F224-C347-4FAD-99D2-99D448CC2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7894"/>
    <w:pPr>
      <w:ind w:left="720"/>
      <w:contextualSpacing/>
    </w:pPr>
  </w:style>
  <w:style w:type="paragraph" w:customStyle="1" w:styleId="paragraph">
    <w:name w:val="paragraph"/>
    <w:basedOn w:val="Normal"/>
    <w:rsid w:val="00AB25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normaltextrun1">
    <w:name w:val="normaltextrun1"/>
    <w:basedOn w:val="DefaultParagraphFont"/>
    <w:rsid w:val="00AB258C"/>
  </w:style>
  <w:style w:type="character" w:customStyle="1" w:styleId="eop">
    <w:name w:val="eop"/>
    <w:basedOn w:val="DefaultParagraphFont"/>
    <w:rsid w:val="00AB258C"/>
  </w:style>
  <w:style w:type="paragraph" w:customStyle="1" w:styleId="04xlpa">
    <w:name w:val="_04xlpa"/>
    <w:basedOn w:val="Normal"/>
    <w:rsid w:val="00AB2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jsgrdq">
    <w:name w:val="jsgrdq"/>
    <w:basedOn w:val="DefaultParagraphFont"/>
    <w:rsid w:val="00AB258C"/>
  </w:style>
  <w:style w:type="paragraph" w:styleId="Header">
    <w:name w:val="header"/>
    <w:basedOn w:val="Normal"/>
    <w:link w:val="HeaderChar"/>
    <w:uiPriority w:val="99"/>
    <w:unhideWhenUsed/>
    <w:rsid w:val="00BE2F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2F84"/>
  </w:style>
  <w:style w:type="paragraph" w:styleId="Footer">
    <w:name w:val="footer"/>
    <w:basedOn w:val="Normal"/>
    <w:link w:val="FooterChar"/>
    <w:uiPriority w:val="99"/>
    <w:unhideWhenUsed/>
    <w:rsid w:val="00BE2F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2F84"/>
  </w:style>
  <w:style w:type="paragraph" w:styleId="BalloonText">
    <w:name w:val="Balloon Text"/>
    <w:basedOn w:val="Normal"/>
    <w:link w:val="BalloonTextChar"/>
    <w:uiPriority w:val="99"/>
    <w:semiHidden/>
    <w:unhideWhenUsed/>
    <w:rsid w:val="00802F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70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Harvey</dc:creator>
  <cp:keywords/>
  <dc:description/>
  <cp:lastModifiedBy>April Harvey</cp:lastModifiedBy>
  <cp:revision>6</cp:revision>
  <cp:lastPrinted>2022-04-25T10:35:00Z</cp:lastPrinted>
  <dcterms:created xsi:type="dcterms:W3CDTF">2022-04-20T08:24:00Z</dcterms:created>
  <dcterms:modified xsi:type="dcterms:W3CDTF">2023-01-09T10:17:00Z</dcterms:modified>
</cp:coreProperties>
</file>